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27" w:rsidRDefault="00850927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927" w:rsidRDefault="00742ED2" w:rsidP="0083565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2ED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291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27" w:rsidRDefault="00850927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ED2" w:rsidRDefault="00742ED2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ED2" w:rsidRDefault="00742ED2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ED2" w:rsidRDefault="00742ED2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23B" w:rsidRPr="0019123B" w:rsidRDefault="0019123B" w:rsidP="001912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9123B" w:rsidRPr="0019123B" w:rsidRDefault="0019123B" w:rsidP="001912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9123B" w:rsidRPr="0019123B" w:rsidRDefault="0019123B" w:rsidP="001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1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подготовке к О</w:t>
      </w:r>
      <w:r w:rsidRPr="00191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ГЭ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русскому языку для 9</w:t>
      </w:r>
      <w:r w:rsidRPr="00191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составлена на основе:</w:t>
      </w:r>
    </w:p>
    <w:p w:rsidR="0019123B" w:rsidRPr="0019123B" w:rsidRDefault="0019123B" w:rsidP="001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 в Российской Федерации»  №273-ФЗ от 29.12.2012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общего образования;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</w:t>
      </w:r>
      <w:r w:rsidRPr="0019123B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05.03.2004 № 1089 (далее - ФКГОС);</w:t>
      </w:r>
    </w:p>
    <w:p w:rsidR="0019123B" w:rsidRPr="0019123B" w:rsidRDefault="0019123B" w:rsidP="00191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23B" w:rsidRPr="0019123B" w:rsidRDefault="0019123B" w:rsidP="00191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23B" w:rsidRPr="0019123B" w:rsidRDefault="0019123B" w:rsidP="0019123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23B">
        <w:rPr>
          <w:rFonts w:ascii="Times New Roman" w:hAnsi="Times New Roman" w:cs="Times New Roman"/>
          <w:color w:val="000000"/>
          <w:sz w:val="24"/>
          <w:szCs w:val="24"/>
        </w:rPr>
        <w:t xml:space="preserve">Элективный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 «Подготовка к О</w:t>
      </w:r>
      <w:r w:rsidRPr="0019123B">
        <w:rPr>
          <w:rFonts w:ascii="Times New Roman" w:hAnsi="Times New Roman" w:cs="Times New Roman"/>
          <w:color w:val="000000"/>
          <w:sz w:val="24"/>
          <w:szCs w:val="24"/>
        </w:rPr>
        <w:t>ГЭ по русскому языку» составлен для учащ</w:t>
      </w:r>
      <w:r>
        <w:rPr>
          <w:rFonts w:ascii="Times New Roman" w:hAnsi="Times New Roman" w:cs="Times New Roman"/>
          <w:color w:val="000000"/>
          <w:sz w:val="24"/>
          <w:szCs w:val="24"/>
        </w:rPr>
        <w:t>ихся 9</w:t>
      </w:r>
      <w:r w:rsidRPr="0019123B">
        <w:rPr>
          <w:rFonts w:ascii="Times New Roman" w:hAnsi="Times New Roman" w:cs="Times New Roman"/>
          <w:color w:val="000000"/>
          <w:sz w:val="24"/>
          <w:szCs w:val="24"/>
        </w:rPr>
        <w:t xml:space="preserve"> класса и рассчитан на </w:t>
      </w:r>
      <w:r w:rsidR="00FA4D46">
        <w:rPr>
          <w:rFonts w:ascii="Times New Roman" w:hAnsi="Times New Roman" w:cs="Times New Roman"/>
          <w:b/>
          <w:color w:val="000000"/>
          <w:sz w:val="24"/>
          <w:szCs w:val="24"/>
        </w:rPr>
        <w:t>34</w:t>
      </w:r>
      <w:r w:rsidR="00FA4D46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часа</w:t>
      </w:r>
      <w:r w:rsidRPr="001912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123B" w:rsidRPr="0019123B" w:rsidRDefault="0019123B" w:rsidP="0019123B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23B" w:rsidRPr="0019123B" w:rsidRDefault="0019123B" w:rsidP="0019123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«Подготовка к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по русскому языку» очень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актуален для выпускников. КИМы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по русскому языку имеют свою специфику в формулировке и содержании заданий и требуют от учащихся определенных технологий выполнения этих заданий. Курс полностью ориентирован на формат КИМов и позволяет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 подготовить выпускника к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по русскому языку. Курс составлен с учетом изменений в КИМах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по русскому языку. Кроме того, курс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Курс позволит усовершенствовать навыки составления своего текста, будет способствовать развитию речи учащихся, совершенствовать языковую грамотность, развивать мыслительные операции, - все эти умения позволят выпускнику эффективно учиться и профессионально развиваться в дальнейшем.</w:t>
      </w:r>
    </w:p>
    <w:p w:rsidR="0019123B" w:rsidRPr="0019123B" w:rsidRDefault="0019123B" w:rsidP="0019123B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19123B" w:rsidRPr="0019123B" w:rsidRDefault="0019123B" w:rsidP="0019123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устойчивых практических навыков выполнения тесто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 коммуникативных задач на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языковой грамотности;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письменной речи;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норм русского литературного языка;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</w:t>
      </w:r>
    </w:p>
    <w:p w:rsidR="0019123B" w:rsidRPr="0019123B" w:rsidRDefault="0019123B" w:rsidP="0019123B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19123B" w:rsidRPr="0019123B" w:rsidRDefault="0019123B" w:rsidP="0019123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повторить полученные знания по основным разделам русского языка курса средней школы;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орфографические и пунктуационные навыки;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владение нормами русского языка и языковую культуру;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составлять алгоритм к задаче;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использовать разные виды чтения;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текст;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формулировать тезис и адекватно его аргументировать;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составления собственного текста;</w:t>
      </w:r>
    </w:p>
    <w:p w:rsidR="0019123B" w:rsidRPr="0019123B" w:rsidRDefault="0019123B" w:rsidP="001912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умение искать и обрабатывать информацию;</w:t>
      </w:r>
    </w:p>
    <w:p w:rsidR="0019123B" w:rsidRPr="00FA4D46" w:rsidRDefault="0019123B" w:rsidP="00FA4D4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и психологически подготовить обучающихся к сдаче государственной итоговой аттестации.</w:t>
      </w:r>
    </w:p>
    <w:p w:rsidR="0019123B" w:rsidRPr="0019123B" w:rsidRDefault="0019123B" w:rsidP="0019123B">
      <w:pPr>
        <w:spacing w:after="120" w:line="480" w:lineRule="auto"/>
        <w:ind w:left="283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содержания учебного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лективного курса «Подготовка к О</w:t>
      </w: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ГЭ» обеспечивает достижение обучающихся следующих результатов: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личностных: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необходимости постоянно совершенствовать свою речь, свою речевую культуру.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эстетической ценности слова, воспитание эстетического отношения к миру; понимание этики и эстетики.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метапредметных: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свою и чужую речь с эстетических и нравственных позиций;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выбирать стратегию поведения, позволяющую достичь максимального эффекта.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предметных: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представлений о языке как знаковой системе, закономерностях его развития, функциях языка;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стилистическими ресурсами лексики и фразеологии русского языка;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уровни и единицы языка в предъявленном тексте использовать языковые средства адекватно цели и ситуации речевого общения;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 использовать языковые средства в зависимости от типа высказывания и в соответствии с типом текста определять тему, проблему и основную мысль текста;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лексические и грамматические средства связи предложений в тексте в соответствии с видами связи выделять основные признаки определённого стиля речи;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в тексте и называть изобразительно-выразительные средства языка;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их тип (лексические, синтаксические, фонетические);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признаки и структурные элементы текста;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типы текстов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лексические и синтаксические средства языка в текстах определённого стиля речи;</w:t>
      </w:r>
    </w:p>
    <w:p w:rsidR="0019123B" w:rsidRP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типичные случаи несоблюдения языковых норм;</w:t>
      </w:r>
    </w:p>
    <w:p w:rsidR="0019123B" w:rsidRDefault="0019123B" w:rsidP="00191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самоконтроль.</w:t>
      </w:r>
    </w:p>
    <w:p w:rsidR="008254B4" w:rsidRPr="0019123B" w:rsidRDefault="008254B4" w:rsidP="008254B4">
      <w:pPr>
        <w:pStyle w:val="1"/>
      </w:pPr>
      <w:r w:rsidRPr="008254B4">
        <w:t>Содержание курса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949"/>
        <w:gridCol w:w="1146"/>
        <w:gridCol w:w="2829"/>
      </w:tblGrid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9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29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:rsidR="00B56166" w:rsidRPr="0019123B" w:rsidRDefault="00B56166" w:rsidP="008254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56166" w:rsidRDefault="0077225C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5C">
              <w:rPr>
                <w:rFonts w:ascii="Times New Roman" w:hAnsi="Times New Roman" w:cs="Times New Roman"/>
                <w:sz w:val="24"/>
                <w:szCs w:val="24"/>
              </w:rPr>
              <w:t>http://www.fipi.ru</w:t>
            </w:r>
          </w:p>
        </w:tc>
      </w:tr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</w:tcPr>
          <w:p w:rsidR="00B56166" w:rsidRPr="0019123B" w:rsidRDefault="00B56166" w:rsidP="008254B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изложения 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B56166" w:rsidRDefault="0077225C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5C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</w:tcPr>
          <w:p w:rsidR="00B56166" w:rsidRPr="0019123B" w:rsidRDefault="00B56166" w:rsidP="008254B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 заданий с кратким ответом 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B56166" w:rsidRDefault="0077225C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5C">
              <w:rPr>
                <w:rFonts w:ascii="Times New Roman" w:hAnsi="Times New Roman" w:cs="Times New Roman"/>
                <w:sz w:val="24"/>
                <w:szCs w:val="24"/>
              </w:rPr>
              <w:t>http://www.repetitor.1c.ru</w:t>
            </w:r>
          </w:p>
        </w:tc>
      </w:tr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</w:tcPr>
          <w:p w:rsidR="00B56166" w:rsidRPr="0019123B" w:rsidRDefault="00B56166" w:rsidP="008254B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сочинения-рассуждения 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B56166" w:rsidRDefault="0077225C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5C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B56166" w:rsidRPr="0019123B" w:rsidTr="00605E90">
        <w:tc>
          <w:tcPr>
            <w:tcW w:w="710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6" w:type="dxa"/>
          </w:tcPr>
          <w:p w:rsidR="00B56166" w:rsidRPr="0019123B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29" w:type="dxa"/>
          </w:tcPr>
          <w:p w:rsidR="00B56166" w:rsidRDefault="00B56166" w:rsidP="0019123B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23B" w:rsidRDefault="0019123B" w:rsidP="0019123B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46" w:rsidRDefault="00FA4D46" w:rsidP="0019123B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46" w:rsidRDefault="00FA4D46" w:rsidP="0019123B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46" w:rsidRDefault="00FA4D46" w:rsidP="0019123B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46" w:rsidRPr="0019123B" w:rsidRDefault="00FA4D46" w:rsidP="0019123B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23B" w:rsidRPr="0019123B" w:rsidRDefault="0019123B" w:rsidP="0019123B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3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574"/>
        <w:gridCol w:w="3261"/>
        <w:gridCol w:w="1099"/>
      </w:tblGrid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Введение. Значение курса, задачи. Особенности ОГЭ-202</w:t>
            </w:r>
            <w:r w:rsidR="00835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новой форме: цели, задачи, содержание, учебные пособия. Знакомство с демоверсией. Критерии оценки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9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по выполнению ОГЭ.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9">
              <w:rPr>
                <w:rFonts w:ascii="Times New Roman" w:hAnsi="Times New Roman" w:cs="Times New Roman"/>
                <w:sz w:val="24"/>
                <w:szCs w:val="24"/>
              </w:rPr>
              <w:t>Работа с текстом, создание текста, анализ готовых работ, редактирование.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Композиция, логическая, грамматическая структура текста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9">
              <w:rPr>
                <w:rFonts w:ascii="Times New Roman" w:hAnsi="Times New Roman" w:cs="Times New Roman"/>
                <w:sz w:val="24"/>
                <w:szCs w:val="24"/>
              </w:rPr>
              <w:t>Работа с текстом, создание текста, анализ готовых работ, редактирование.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микротем.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Микротема. Абзац. Способы сжатия текста: упрощение, обобщение, исключение.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микротем, сжатие текста.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сжатием текста,  выявление главной и второстепенной информации.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3261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2. Синтаксический анализ предложения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неосложненные предложения (в том числе с неоднородными определениями). Простые предложения, осложненные однородными членами. Обобщающее слово при однородных членах.</w:t>
            </w:r>
            <w:r w:rsidRPr="00825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03A39" w:rsidRPr="008254B4" w:rsidRDefault="00946EFE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 Повторение простых неосложненных предложений.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Простые предложения, осложненные обособленными определениями, обстоятельствами и дополнениями. Простые предложения, осложненные вводными словами и вставными конструкциями.</w:t>
            </w:r>
          </w:p>
        </w:tc>
        <w:tc>
          <w:tcPr>
            <w:tcW w:w="3261" w:type="dxa"/>
          </w:tcPr>
          <w:p w:rsidR="00A03A39" w:rsidRPr="008254B4" w:rsidRDefault="00946EFE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FE">
              <w:rPr>
                <w:rFonts w:ascii="Times New Roman" w:hAnsi="Times New Roman" w:cs="Times New Roman"/>
                <w:sz w:val="24"/>
                <w:szCs w:val="24"/>
              </w:rPr>
              <w:t>Работа с тестами. Повторение простых осложненных предложений.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Сложные предложения: ССП, СПП, БСП.Виды ССП, СПП, СПП с несколькими придаточными (последовательное подчинение, однородное подчинение, неоднородное подчинение).</w:t>
            </w:r>
          </w:p>
        </w:tc>
        <w:tc>
          <w:tcPr>
            <w:tcW w:w="3261" w:type="dxa"/>
          </w:tcPr>
          <w:p w:rsidR="00A03A39" w:rsidRPr="008254B4" w:rsidRDefault="00946EFE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ССП,БСП,СПП.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Прямая речь. Предложения по цели высказывания (повествовательные, вопросительные и побудительные) по эмоциональной окраске (восклицательные и невосклицательные).</w:t>
            </w:r>
          </w:p>
        </w:tc>
        <w:tc>
          <w:tcPr>
            <w:tcW w:w="3261" w:type="dxa"/>
          </w:tcPr>
          <w:p w:rsidR="00A03A39" w:rsidRPr="008254B4" w:rsidRDefault="00690A5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грамматических основ. 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и второстепенные члены. Способы выражения подлежащего и сказуемого. </w:t>
            </w:r>
          </w:p>
        </w:tc>
        <w:tc>
          <w:tcPr>
            <w:tcW w:w="3261" w:type="dxa"/>
          </w:tcPr>
          <w:p w:rsidR="00A03A39" w:rsidRPr="008254B4" w:rsidRDefault="00690A5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тестами.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тренировочных упражнений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 Односоставные предложения.</w:t>
            </w:r>
          </w:p>
        </w:tc>
        <w:tc>
          <w:tcPr>
            <w:tcW w:w="3261" w:type="dxa"/>
          </w:tcPr>
          <w:p w:rsidR="00A03A39" w:rsidRPr="008254B4" w:rsidRDefault="00690A5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5D">
              <w:rPr>
                <w:rFonts w:ascii="Times New Roman" w:hAnsi="Times New Roman" w:cs="Times New Roman"/>
                <w:sz w:val="24"/>
                <w:szCs w:val="24"/>
              </w:rPr>
              <w:t>Работа с тестами. Выполнение тренировочных упражнений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3. Пунктуационный анализ предложений и текста.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Знаки препинания в простом предложении. Знаки препинания в сложном предложении: в ССП, СПП, БСП, а также в предложениях с разными видами связи). 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теоретический материала.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Оформление прямой и косвенной речи.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теоретический материала.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теоретический материала.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4. Синтаксический анализ словосочетания.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теоретический материала.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слов в словосочетаниях (согласование, управление, примыкание)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теоретический материала.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5. Орфографический анализ слов, предложений и текста.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тестами, выполняют тренировочные упражнения, повторяют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орфограммы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корней, суффиксов, окончаний разных частей речи.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основные орфограммы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существительных, прилагательных, глаголов, числительных, местоимений, наречий, слов категории состояния, причастий, деепричастий, предлогов, союзов, частиц, междометий, звукоподражательных слов.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основные орфограммы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слов.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упражнения, повторяют основные орфограммы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6. Анализ содержания текста.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Соответствие высказывания содержанию текста.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тестами, выполняют тренировочные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анализом текста.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7. Анализ средств выразительности. Тропы: метафора, олицетворение, эпитет, гипербола, сравнительный оборот, сравнение, фразеологизм, литота.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тестами, выполняют тренировочные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средств выразительности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Задание 8. Лексический анализ слова, предложения, текста.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Сферы употребления слов. Происхождение слов. Активный, пассивный словарный запас. 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слов. Значение фразеологизмов, пословиц, поговорок, афоризмов, крылатых слов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Омонимы. Синонимы. Антонимы. Прямое и переносное значение слова. Лексическое значение слова.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Работают с тестами, выполняют тренировочные упражнения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сочинения, анализируют тексты, формулируют тезисы, аргументы и выводы, пишут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Позиция автора. Собственная позиция. Подбор аргументов.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сочинения, анализируют тексты, формулируют тезисы, аргументы и выводы, пишут сочинения по тексту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сочинения (тезис, аргументы, вывод). 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сочинения, анализируют тексты, формулируют тезисы, аргументы и выводы, пишут сочинения по тексту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сочинения. Оформление вступления и заключения сочинения. 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сочинения, анализируют тексты, формулируют тезисы, аргументы и выводы, пишут сочинения по тексту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сочинения-рассуждения на лингвистическую тему (задание </w:t>
            </w:r>
            <w:r w:rsidR="0083565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сочинение- рассуждение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сочинения-рассуждения на тему, связанную с анализом текста (задание </w:t>
            </w:r>
            <w:r w:rsidR="0083565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Пишем сочинение- рассуждение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39" w:rsidRPr="008254B4" w:rsidTr="00FA4D46">
        <w:tc>
          <w:tcPr>
            <w:tcW w:w="637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сочинения-рассуждения на тему, связанную с анализом текста (задание </w:t>
            </w:r>
            <w:r w:rsidR="0083565B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825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03A39" w:rsidRPr="008254B4" w:rsidRDefault="00606CFD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FD">
              <w:rPr>
                <w:rFonts w:ascii="Times New Roman" w:hAnsi="Times New Roman" w:cs="Times New Roman"/>
                <w:sz w:val="24"/>
                <w:szCs w:val="24"/>
              </w:rPr>
              <w:t>Пишем сочинение- рассуждение</w:t>
            </w:r>
          </w:p>
        </w:tc>
        <w:tc>
          <w:tcPr>
            <w:tcW w:w="1099" w:type="dxa"/>
          </w:tcPr>
          <w:p w:rsidR="00A03A39" w:rsidRPr="008254B4" w:rsidRDefault="00A03A39" w:rsidP="00FA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FD" w:rsidRDefault="001E77FD"/>
    <w:p w:rsidR="00B56166" w:rsidRDefault="00B56166"/>
    <w:p w:rsidR="00B56166" w:rsidRDefault="00B56166"/>
    <w:p w:rsidR="00B56166" w:rsidRPr="00FA4D46" w:rsidRDefault="00B56166" w:rsidP="00B56166">
      <w:pPr>
        <w:pStyle w:val="a4"/>
        <w:jc w:val="center"/>
        <w:rPr>
          <w:b/>
          <w:color w:val="000000"/>
          <w:sz w:val="27"/>
          <w:szCs w:val="27"/>
        </w:rPr>
      </w:pPr>
      <w:r w:rsidRPr="00FA4D46">
        <w:rPr>
          <w:b/>
          <w:color w:val="000000"/>
          <w:sz w:val="27"/>
          <w:szCs w:val="27"/>
        </w:rPr>
        <w:lastRenderedPageBreak/>
        <w:t>Программно-методическое обеспечение</w:t>
      </w:r>
    </w:p>
    <w:p w:rsidR="00B56166" w:rsidRDefault="00B56166" w:rsidP="00B5616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ОГЭ</w:t>
      </w:r>
      <w:r w:rsidR="00FA4D46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2</w:t>
      </w:r>
      <w:r w:rsidR="0083565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Русский язык: типовые экзаменационные варианты: 36 вариантов / под ред. И.П. Цыбулько. – М.: Национальное образование, 202</w:t>
      </w:r>
      <w:r w:rsidR="0083565B">
        <w:rPr>
          <w:color w:val="000000"/>
          <w:sz w:val="27"/>
          <w:szCs w:val="27"/>
        </w:rPr>
        <w:t>3</w:t>
      </w:r>
    </w:p>
    <w:p w:rsidR="00B56166" w:rsidRDefault="00B56166" w:rsidP="00B5616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http://www.fipi.ru – Федеральный институт педагогических измерений</w:t>
      </w:r>
    </w:p>
    <w:p w:rsidR="00B56166" w:rsidRDefault="00B56166" w:rsidP="00B5616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http://www.proshkolu.ru – методические материалы к урокам, презентации.</w:t>
      </w:r>
    </w:p>
    <w:p w:rsidR="00B56166" w:rsidRDefault="00B56166" w:rsidP="00B5616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http://www.repetitor.1c.ru – Тесты по орфографии и пунктуации в режиме онлайн</w:t>
      </w:r>
    </w:p>
    <w:p w:rsidR="00B56166" w:rsidRDefault="00B56166" w:rsidP="00B5616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http://капканы-егэ.рф – справочные материалы для подготовки к ОГЭ.</w:t>
      </w:r>
    </w:p>
    <w:p w:rsidR="00B56166" w:rsidRDefault="00B56166"/>
    <w:sectPr w:rsidR="00B56166" w:rsidSect="00FA4D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465"/>
    <w:multiLevelType w:val="hybridMultilevel"/>
    <w:tmpl w:val="3C80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01B"/>
    <w:rsid w:val="0014701B"/>
    <w:rsid w:val="0019123B"/>
    <w:rsid w:val="001C11B7"/>
    <w:rsid w:val="001E77FD"/>
    <w:rsid w:val="003D1A9D"/>
    <w:rsid w:val="003D481F"/>
    <w:rsid w:val="006036EA"/>
    <w:rsid w:val="00605E90"/>
    <w:rsid w:val="00606CFD"/>
    <w:rsid w:val="00690A5D"/>
    <w:rsid w:val="00721860"/>
    <w:rsid w:val="00742ED2"/>
    <w:rsid w:val="0077225C"/>
    <w:rsid w:val="008254B4"/>
    <w:rsid w:val="0083565B"/>
    <w:rsid w:val="00850927"/>
    <w:rsid w:val="00946EFE"/>
    <w:rsid w:val="00A03A39"/>
    <w:rsid w:val="00B44152"/>
    <w:rsid w:val="00B56166"/>
    <w:rsid w:val="00FA4D46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7E0A"/>
  <w15:docId w15:val="{5FF9039E-E29B-4AD7-8546-E32E06E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D"/>
  </w:style>
  <w:style w:type="paragraph" w:styleId="1">
    <w:name w:val="heading 1"/>
    <w:basedOn w:val="a"/>
    <w:next w:val="a"/>
    <w:link w:val="10"/>
    <w:uiPriority w:val="9"/>
    <w:qFormat/>
    <w:rsid w:val="008254B4"/>
    <w:pPr>
      <w:keepNext/>
      <w:spacing w:after="15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54B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Лёночка</cp:lastModifiedBy>
  <cp:revision>9</cp:revision>
  <dcterms:created xsi:type="dcterms:W3CDTF">2022-09-03T15:13:00Z</dcterms:created>
  <dcterms:modified xsi:type="dcterms:W3CDTF">2024-08-31T14:29:00Z</dcterms:modified>
</cp:coreProperties>
</file>